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12" w:rsidRPr="00DB124F" w:rsidRDefault="00DB12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мае-июне 2020 г. в ГПОУ «Кемеровский профессионально-технический техникум» </w:t>
      </w:r>
      <w:r w:rsidR="0060640D"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реализации </w:t>
      </w:r>
      <w:r w:rsidR="0060640D" w:rsidRPr="0060640D">
        <w:rPr>
          <w:rFonts w:ascii="Times New Roman" w:hAnsi="Times New Roman" w:cs="Times New Roman"/>
          <w:sz w:val="28"/>
          <w:szCs w:val="28"/>
        </w:rPr>
        <w:t>мероприятий гранта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60640D" w:rsidRPr="0060640D">
        <w:rPr>
          <w:rFonts w:ascii="Times New Roman" w:hAnsi="Times New Roman" w:cs="Times New Roman"/>
          <w:sz w:val="28"/>
          <w:szCs w:val="28"/>
        </w:rPr>
        <w:t>«Государственная поддержка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60640D" w:rsidRPr="0060640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в целях обеспечения соответствия их материально-технической базы современным требованиям федерального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60640D" w:rsidRPr="0060640D">
        <w:rPr>
          <w:rFonts w:ascii="Times New Roman" w:hAnsi="Times New Roman" w:cs="Times New Roman"/>
          <w:sz w:val="28"/>
          <w:szCs w:val="28"/>
        </w:rPr>
        <w:t>проекта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60640D" w:rsidRPr="0060640D">
        <w:rPr>
          <w:rFonts w:ascii="Times New Roman" w:hAnsi="Times New Roman" w:cs="Times New Roman"/>
          <w:sz w:val="28"/>
          <w:szCs w:val="28"/>
        </w:rPr>
        <w:t xml:space="preserve">«Молодые профессионалы» (Повышение </w:t>
      </w:r>
      <w:proofErr w:type="spellStart"/>
      <w:r w:rsidR="0060640D" w:rsidRPr="0060640D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60640D" w:rsidRPr="0060640D">
        <w:rPr>
          <w:rFonts w:ascii="Times New Roman" w:hAnsi="Times New Roman" w:cs="Times New Roman"/>
          <w:sz w:val="28"/>
          <w:szCs w:val="28"/>
        </w:rPr>
        <w:t xml:space="preserve"> российского образования) национального проекта «Образование»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60640D" w:rsidRPr="0060640D">
        <w:rPr>
          <w:rFonts w:ascii="Times New Roman" w:hAnsi="Times New Roman" w:cs="Times New Roman"/>
          <w:sz w:val="28"/>
          <w:szCs w:val="28"/>
        </w:rPr>
        <w:t>государственной программы РФ «Развитие образования»</w:t>
      </w:r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осуществлена актуализация учебно-методической документации по специальностям 23.02.07 Техническое обслуживание двигателей, систем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агрегатов автомобилей, 23.02.01 Организация перевозок и управление на транспорте (по видам), 23.02.03 Техническое обслуживание и ремонт автомобильного транспорта, профессий 23.01.03 Автомеханик и 23.01.17 Мастер по ремонту и обслуживанию автомобилей. </w:t>
      </w:r>
      <w:r w:rsidR="00736D6C">
        <w:rPr>
          <w:rFonts w:ascii="Times New Roman" w:hAnsi="Times New Roman" w:cs="Times New Roman"/>
          <w:sz w:val="28"/>
          <w:szCs w:val="28"/>
        </w:rPr>
        <w:t>Были внесены дополнения в 12 рабочих программ профессиональных модулей и 3 комплекта контрольно-оценочных средств по данным специальностям и профессиям</w:t>
      </w:r>
      <w:proofErr w:type="gramStart"/>
      <w:r w:rsidR="00736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695E">
        <w:rPr>
          <w:rFonts w:ascii="Times New Roman" w:hAnsi="Times New Roman" w:cs="Times New Roman"/>
          <w:sz w:val="28"/>
          <w:szCs w:val="28"/>
        </w:rPr>
        <w:t xml:space="preserve"> </w:t>
      </w:r>
      <w:r w:rsidR="00786FF1">
        <w:rPr>
          <w:rFonts w:ascii="Times New Roman" w:hAnsi="Times New Roman" w:cs="Times New Roman"/>
          <w:sz w:val="28"/>
          <w:szCs w:val="28"/>
        </w:rPr>
        <w:t>Необходимость</w:t>
      </w:r>
      <w:r w:rsidR="00C4695E">
        <w:rPr>
          <w:rFonts w:ascii="Times New Roman" w:hAnsi="Times New Roman" w:cs="Times New Roman"/>
          <w:sz w:val="28"/>
          <w:szCs w:val="28"/>
        </w:rPr>
        <w:t xml:space="preserve"> актуализации рабочих программ и КОС </w:t>
      </w:r>
      <w:r w:rsidR="00786FF1">
        <w:rPr>
          <w:rFonts w:ascii="Times New Roman" w:hAnsi="Times New Roman" w:cs="Times New Roman"/>
          <w:sz w:val="28"/>
          <w:szCs w:val="28"/>
        </w:rPr>
        <w:t>определялась новыми</w:t>
      </w:r>
      <w:r w:rsidR="00C4695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86FF1">
        <w:rPr>
          <w:rFonts w:ascii="Times New Roman" w:hAnsi="Times New Roman" w:cs="Times New Roman"/>
          <w:sz w:val="28"/>
          <w:szCs w:val="28"/>
        </w:rPr>
        <w:t>ми</w:t>
      </w:r>
      <w:r w:rsidR="00C4695E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образовательного процесса по соответствующим образовательным программам СПО – обновление</w:t>
      </w:r>
      <w:r w:rsidR="00786FF1">
        <w:rPr>
          <w:rFonts w:ascii="Times New Roman" w:hAnsi="Times New Roman" w:cs="Times New Roman"/>
          <w:sz w:val="28"/>
          <w:szCs w:val="28"/>
        </w:rPr>
        <w:t>м</w:t>
      </w:r>
      <w:r w:rsidR="00C4695E">
        <w:rPr>
          <w:rFonts w:ascii="Times New Roman" w:hAnsi="Times New Roman" w:cs="Times New Roman"/>
          <w:sz w:val="28"/>
          <w:szCs w:val="28"/>
        </w:rPr>
        <w:t xml:space="preserve"> материально технической базы в соответствии с инфраструктурными листами компетенций </w:t>
      </w:r>
      <w:r w:rsidR="00C4695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C4695E">
        <w:rPr>
          <w:rFonts w:ascii="Times New Roman" w:hAnsi="Times New Roman" w:cs="Times New Roman"/>
          <w:sz w:val="28"/>
          <w:szCs w:val="28"/>
        </w:rPr>
        <w:t xml:space="preserve">«Ремонт и обслуживание легковых автомобилей», «Обслуживание грузовой техники», «Обслуживание тяжелой техники», «Кузовной ремонт» и «Экспедирование грузов». </w:t>
      </w:r>
      <w:proofErr w:type="gramStart"/>
      <w:r w:rsidR="00D55C55">
        <w:rPr>
          <w:rFonts w:ascii="Times New Roman" w:hAnsi="Times New Roman" w:cs="Times New Roman"/>
          <w:sz w:val="28"/>
          <w:szCs w:val="28"/>
        </w:rPr>
        <w:t>В ра</w:t>
      </w:r>
      <w:r w:rsidR="00CD2419">
        <w:rPr>
          <w:rFonts w:ascii="Times New Roman" w:hAnsi="Times New Roman" w:cs="Times New Roman"/>
          <w:sz w:val="28"/>
          <w:szCs w:val="28"/>
        </w:rPr>
        <w:t xml:space="preserve">мках актуализации </w:t>
      </w:r>
      <w:r w:rsidR="00786FF1">
        <w:rPr>
          <w:rFonts w:ascii="Times New Roman" w:hAnsi="Times New Roman" w:cs="Times New Roman"/>
          <w:sz w:val="28"/>
          <w:szCs w:val="28"/>
        </w:rPr>
        <w:t>рабочих программ профессиональных модулей</w:t>
      </w:r>
      <w:r w:rsidR="00CD2419">
        <w:rPr>
          <w:rFonts w:ascii="Times New Roman" w:hAnsi="Times New Roman" w:cs="Times New Roman"/>
          <w:sz w:val="28"/>
          <w:szCs w:val="28"/>
        </w:rPr>
        <w:t xml:space="preserve"> </w:t>
      </w:r>
      <w:r w:rsidR="00C23812">
        <w:rPr>
          <w:rFonts w:ascii="Times New Roman" w:hAnsi="Times New Roman" w:cs="Times New Roman"/>
          <w:sz w:val="28"/>
          <w:szCs w:val="28"/>
        </w:rPr>
        <w:t xml:space="preserve">был дополнен раздел </w:t>
      </w:r>
      <w:r w:rsidR="00C23812" w:rsidRPr="00CD2419">
        <w:rPr>
          <w:rFonts w:ascii="Times New Roman" w:hAnsi="Times New Roman" w:cs="Times New Roman"/>
          <w:sz w:val="28"/>
          <w:szCs w:val="28"/>
        </w:rPr>
        <w:t>«</w:t>
      </w:r>
      <w:r w:rsidR="00C23812" w:rsidRPr="00CD2419">
        <w:rPr>
          <w:rFonts w:ascii="Times New Roman" w:hAnsi="Times New Roman"/>
          <w:bCs/>
          <w:sz w:val="28"/>
          <w:szCs w:val="28"/>
        </w:rPr>
        <w:t>Требования к минимальному материально-техническому обеспечению р</w:t>
      </w:r>
      <w:r w:rsidR="00C23812" w:rsidRPr="00CD2419">
        <w:rPr>
          <w:rFonts w:ascii="Times New Roman" w:hAnsi="Times New Roman"/>
          <w:sz w:val="28"/>
          <w:szCs w:val="28"/>
        </w:rPr>
        <w:t>еализация программы модуля»</w:t>
      </w:r>
      <w:r w:rsidR="00C23812">
        <w:rPr>
          <w:rFonts w:ascii="Times New Roman" w:hAnsi="Times New Roman"/>
          <w:sz w:val="28"/>
          <w:szCs w:val="28"/>
        </w:rPr>
        <w:t xml:space="preserve"> за счет содержания инфраструктурного листа компетенций </w:t>
      </w:r>
      <w:r w:rsidR="00C23812">
        <w:rPr>
          <w:rFonts w:ascii="Times New Roman" w:hAnsi="Times New Roman"/>
          <w:sz w:val="28"/>
          <w:szCs w:val="28"/>
          <w:lang w:val="en-US"/>
        </w:rPr>
        <w:t>WSR</w:t>
      </w:r>
      <w:r w:rsidR="00C23812">
        <w:rPr>
          <w:rFonts w:ascii="Times New Roman" w:hAnsi="Times New Roman"/>
          <w:sz w:val="28"/>
          <w:szCs w:val="28"/>
        </w:rPr>
        <w:t xml:space="preserve">, </w:t>
      </w:r>
      <w:r w:rsidR="00CD2419">
        <w:rPr>
          <w:rFonts w:ascii="Times New Roman" w:hAnsi="Times New Roman" w:cs="Times New Roman"/>
          <w:sz w:val="28"/>
          <w:szCs w:val="28"/>
        </w:rPr>
        <w:t>внесены изменения в тематическое сод</w:t>
      </w:r>
      <w:r w:rsidR="00B65628">
        <w:rPr>
          <w:rFonts w:ascii="Times New Roman" w:hAnsi="Times New Roman" w:cs="Times New Roman"/>
          <w:sz w:val="28"/>
          <w:szCs w:val="28"/>
        </w:rPr>
        <w:t>ержание рабочих программ</w:t>
      </w:r>
      <w:r w:rsidR="00CD2419">
        <w:rPr>
          <w:rFonts w:ascii="Times New Roman" w:hAnsi="Times New Roman" w:cs="Times New Roman"/>
          <w:sz w:val="28"/>
          <w:szCs w:val="28"/>
        </w:rPr>
        <w:t xml:space="preserve"> – добавлены темы, предполагающие использование закупленного оборудования и инструментов, </w:t>
      </w:r>
      <w:r w:rsidR="005321D9">
        <w:rPr>
          <w:rFonts w:ascii="Times New Roman" w:hAnsi="Times New Roman" w:cs="Times New Roman"/>
          <w:sz w:val="28"/>
          <w:szCs w:val="28"/>
        </w:rPr>
        <w:t>и указаны наименования с</w:t>
      </w:r>
      <w:r w:rsidR="000070A4">
        <w:rPr>
          <w:rFonts w:ascii="Times New Roman" w:hAnsi="Times New Roman" w:cs="Times New Roman"/>
          <w:sz w:val="28"/>
          <w:szCs w:val="28"/>
        </w:rPr>
        <w:t>пециализированного оборудования и</w:t>
      </w:r>
      <w:r w:rsidR="005321D9">
        <w:rPr>
          <w:rFonts w:ascii="Times New Roman" w:hAnsi="Times New Roman" w:cs="Times New Roman"/>
          <w:sz w:val="28"/>
          <w:szCs w:val="28"/>
        </w:rPr>
        <w:t xml:space="preserve"> инструментов,</w:t>
      </w:r>
      <w:bookmarkStart w:id="0" w:name="_GoBack"/>
      <w:bookmarkEnd w:id="0"/>
      <w:r w:rsidR="005321D9">
        <w:rPr>
          <w:rFonts w:ascii="Times New Roman" w:hAnsi="Times New Roman" w:cs="Times New Roman"/>
          <w:sz w:val="28"/>
          <w:szCs w:val="28"/>
        </w:rPr>
        <w:t xml:space="preserve"> обеспечивающие проведение занятий по данным темам.</w:t>
      </w:r>
      <w:proofErr w:type="gramEnd"/>
      <w:r w:rsidR="00786FF1">
        <w:rPr>
          <w:rFonts w:ascii="Times New Roman" w:hAnsi="Times New Roman" w:cs="Times New Roman"/>
          <w:sz w:val="28"/>
          <w:szCs w:val="28"/>
        </w:rPr>
        <w:t xml:space="preserve"> </w:t>
      </w:r>
      <w:r w:rsidR="00D95AEB">
        <w:rPr>
          <w:rFonts w:ascii="Times New Roman" w:hAnsi="Times New Roman" w:cs="Times New Roman"/>
          <w:sz w:val="28"/>
          <w:szCs w:val="28"/>
        </w:rPr>
        <w:t xml:space="preserve">Дополнения в комплектах контрольно-оценочных средств, прежде всего, затронули систему оценки в рамках промежуточной аттестации, которая была адаптирована под стандарты </w:t>
      </w:r>
      <w:proofErr w:type="spellStart"/>
      <w:r w:rsidR="00D95AE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D95AEB">
        <w:rPr>
          <w:rFonts w:ascii="Times New Roman" w:hAnsi="Times New Roman" w:cs="Times New Roman"/>
          <w:sz w:val="28"/>
          <w:szCs w:val="28"/>
        </w:rPr>
        <w:t xml:space="preserve">: в качестве системы оценки квалификационных экзаменов по профессиональным модулям была использована система оценки, применяемая при проведении демонстрационных экзаменов. </w:t>
      </w:r>
      <w:proofErr w:type="gramStart"/>
      <w:r w:rsidR="00D95AEB">
        <w:rPr>
          <w:rFonts w:ascii="Times New Roman" w:hAnsi="Times New Roman" w:cs="Times New Roman"/>
          <w:sz w:val="28"/>
          <w:szCs w:val="28"/>
        </w:rPr>
        <w:t>В КОС была также отражена тематика занятий, дополненная с учетом обновленной материально-технической базы техникума.</w:t>
      </w:r>
      <w:proofErr w:type="gramEnd"/>
      <w:r w:rsidR="00D95AEB">
        <w:rPr>
          <w:rFonts w:ascii="Times New Roman" w:hAnsi="Times New Roman" w:cs="Times New Roman"/>
          <w:sz w:val="28"/>
          <w:szCs w:val="28"/>
        </w:rPr>
        <w:t xml:space="preserve"> В целом в</w:t>
      </w:r>
      <w:r w:rsidR="00B33CDC">
        <w:rPr>
          <w:rFonts w:ascii="Times New Roman" w:hAnsi="Times New Roman" w:cs="Times New Roman"/>
          <w:sz w:val="28"/>
          <w:szCs w:val="28"/>
        </w:rPr>
        <w:t xml:space="preserve">недрение </w:t>
      </w:r>
      <w:proofErr w:type="spellStart"/>
      <w:r w:rsidR="00B33CDC">
        <w:rPr>
          <w:rFonts w:ascii="Times New Roman" w:hAnsi="Times New Roman" w:cs="Times New Roman"/>
          <w:sz w:val="28"/>
          <w:szCs w:val="28"/>
        </w:rPr>
        <w:t>актуализированой</w:t>
      </w:r>
      <w:proofErr w:type="spellEnd"/>
      <w:r w:rsidR="00B33CDC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документации в образовательный процесс </w:t>
      </w:r>
      <w:r w:rsidR="00CD1086">
        <w:rPr>
          <w:rFonts w:ascii="Times New Roman" w:hAnsi="Times New Roman" w:cs="Times New Roman"/>
          <w:sz w:val="28"/>
          <w:szCs w:val="28"/>
        </w:rPr>
        <w:t xml:space="preserve">создает условия для повышения качества обучения и в перспективе </w:t>
      </w:r>
      <w:r w:rsidR="00B33CDC">
        <w:rPr>
          <w:rFonts w:ascii="Times New Roman" w:hAnsi="Times New Roman" w:cs="Times New Roman"/>
          <w:sz w:val="28"/>
          <w:szCs w:val="28"/>
        </w:rPr>
        <w:t xml:space="preserve">позволит проводить занятия на качественно более высоком уровне, </w:t>
      </w:r>
      <w:r w:rsidR="00B33CDC">
        <w:rPr>
          <w:rFonts w:ascii="Times New Roman" w:hAnsi="Times New Roman" w:cs="Times New Roman"/>
          <w:sz w:val="28"/>
          <w:szCs w:val="28"/>
        </w:rPr>
        <w:lastRenderedPageBreak/>
        <w:t>обеспечивающем соотве</w:t>
      </w:r>
      <w:r w:rsidR="00EA0F69">
        <w:rPr>
          <w:rFonts w:ascii="Times New Roman" w:hAnsi="Times New Roman" w:cs="Times New Roman"/>
          <w:sz w:val="28"/>
          <w:szCs w:val="28"/>
        </w:rPr>
        <w:t>тствие ме</w:t>
      </w:r>
      <w:r w:rsidR="008B5019">
        <w:rPr>
          <w:rFonts w:ascii="Times New Roman" w:hAnsi="Times New Roman" w:cs="Times New Roman"/>
          <w:sz w:val="28"/>
          <w:szCs w:val="28"/>
        </w:rPr>
        <w:t>ждународным стандартам и современным</w:t>
      </w:r>
      <w:r w:rsidR="00EA0F69">
        <w:rPr>
          <w:rFonts w:ascii="Times New Roman" w:hAnsi="Times New Roman" w:cs="Times New Roman"/>
          <w:sz w:val="28"/>
          <w:szCs w:val="28"/>
        </w:rPr>
        <w:t xml:space="preserve"> п</w:t>
      </w:r>
      <w:r w:rsidR="00B33CDC">
        <w:rPr>
          <w:rFonts w:ascii="Times New Roman" w:hAnsi="Times New Roman" w:cs="Times New Roman"/>
          <w:sz w:val="28"/>
          <w:szCs w:val="28"/>
        </w:rPr>
        <w:t>роизводственны</w:t>
      </w:r>
      <w:r w:rsidR="008B5019">
        <w:rPr>
          <w:rFonts w:ascii="Times New Roman" w:hAnsi="Times New Roman" w:cs="Times New Roman"/>
          <w:sz w:val="28"/>
          <w:szCs w:val="28"/>
        </w:rPr>
        <w:t>м</w:t>
      </w:r>
      <w:r w:rsidR="00B33CDC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B5019">
        <w:rPr>
          <w:rFonts w:ascii="Times New Roman" w:hAnsi="Times New Roman" w:cs="Times New Roman"/>
          <w:sz w:val="28"/>
          <w:szCs w:val="28"/>
        </w:rPr>
        <w:t>ям</w:t>
      </w:r>
      <w:r w:rsidR="00B33CD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23812" w:rsidRPr="00DB124F" w:rsidSect="003D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2C3"/>
    <w:rsid w:val="000070A4"/>
    <w:rsid w:val="003D2CAB"/>
    <w:rsid w:val="004763D6"/>
    <w:rsid w:val="005321D9"/>
    <w:rsid w:val="0060640D"/>
    <w:rsid w:val="00631ECB"/>
    <w:rsid w:val="007312C3"/>
    <w:rsid w:val="00736D6C"/>
    <w:rsid w:val="00786FF1"/>
    <w:rsid w:val="007A2A4D"/>
    <w:rsid w:val="007F7E03"/>
    <w:rsid w:val="00845D4C"/>
    <w:rsid w:val="008B5019"/>
    <w:rsid w:val="00A2174E"/>
    <w:rsid w:val="00B33CDC"/>
    <w:rsid w:val="00B65628"/>
    <w:rsid w:val="00BA5EC0"/>
    <w:rsid w:val="00C23812"/>
    <w:rsid w:val="00C4695E"/>
    <w:rsid w:val="00C654A4"/>
    <w:rsid w:val="00CD1086"/>
    <w:rsid w:val="00CD2419"/>
    <w:rsid w:val="00D55C55"/>
    <w:rsid w:val="00D95AEB"/>
    <w:rsid w:val="00DB124F"/>
    <w:rsid w:val="00EA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Brother</dc:creator>
  <cp:keywords/>
  <dc:description/>
  <cp:lastModifiedBy>204-4</cp:lastModifiedBy>
  <cp:revision>23</cp:revision>
  <dcterms:created xsi:type="dcterms:W3CDTF">2020-07-09T14:56:00Z</dcterms:created>
  <dcterms:modified xsi:type="dcterms:W3CDTF">2020-07-10T03:53:00Z</dcterms:modified>
</cp:coreProperties>
</file>